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1E" w:rsidRDefault="0057301E" w:rsidP="0057301E">
      <w:pPr>
        <w:rPr>
          <w:sz w:val="28"/>
        </w:rPr>
      </w:pPr>
      <w:r>
        <w:rPr>
          <w:b/>
          <w:sz w:val="28"/>
        </w:rPr>
        <w:t xml:space="preserve">To: </w:t>
      </w:r>
      <w:r w:rsidR="00FB7894">
        <w:rPr>
          <w:sz w:val="28"/>
        </w:rPr>
        <w:t>Lieutenant P. Carmona and Traffic Unit Training File</w:t>
      </w:r>
    </w:p>
    <w:p w:rsidR="00935321" w:rsidRDefault="00935321" w:rsidP="0057301E">
      <w:pPr>
        <w:rPr>
          <w:sz w:val="28"/>
        </w:rPr>
      </w:pPr>
    </w:p>
    <w:p w:rsidR="0057301E" w:rsidRDefault="0057301E" w:rsidP="0057301E">
      <w:pPr>
        <w:rPr>
          <w:sz w:val="28"/>
        </w:rPr>
      </w:pPr>
      <w:r>
        <w:rPr>
          <w:b/>
          <w:sz w:val="28"/>
        </w:rPr>
        <w:t xml:space="preserve">From: </w:t>
      </w:r>
      <w:r w:rsidR="00FB7894">
        <w:rPr>
          <w:sz w:val="28"/>
        </w:rPr>
        <w:t>Sergeant J. Sweeten</w:t>
      </w:r>
      <w:r w:rsidR="00775080">
        <w:rPr>
          <w:sz w:val="28"/>
        </w:rPr>
        <w:t xml:space="preserve"> #3220</w:t>
      </w:r>
      <w:r>
        <w:rPr>
          <w:sz w:val="28"/>
        </w:rPr>
        <w:t xml:space="preserve"> </w:t>
      </w:r>
    </w:p>
    <w:p w:rsidR="0057301E" w:rsidRDefault="0057301E" w:rsidP="0057301E">
      <w:pPr>
        <w:rPr>
          <w:b/>
          <w:sz w:val="28"/>
        </w:rPr>
      </w:pPr>
    </w:p>
    <w:p w:rsidR="0057301E" w:rsidRPr="00FB7894" w:rsidRDefault="0057301E" w:rsidP="0057301E">
      <w:pPr>
        <w:rPr>
          <w:sz w:val="28"/>
        </w:rPr>
      </w:pPr>
      <w:r>
        <w:rPr>
          <w:b/>
          <w:sz w:val="28"/>
        </w:rPr>
        <w:t xml:space="preserve">Date: </w:t>
      </w:r>
      <w:r w:rsidR="00E8017F">
        <w:rPr>
          <w:sz w:val="28"/>
        </w:rPr>
        <w:t>11</w:t>
      </w:r>
      <w:r w:rsidR="00FB7894">
        <w:rPr>
          <w:sz w:val="28"/>
        </w:rPr>
        <w:t>-</w:t>
      </w:r>
      <w:r w:rsidR="00E8017F">
        <w:rPr>
          <w:sz w:val="28"/>
        </w:rPr>
        <w:t>07</w:t>
      </w:r>
      <w:r w:rsidR="00FB7894">
        <w:rPr>
          <w:sz w:val="28"/>
        </w:rPr>
        <w:t>-2019</w:t>
      </w:r>
    </w:p>
    <w:p w:rsidR="00935321" w:rsidRDefault="00935321" w:rsidP="0057301E">
      <w:pPr>
        <w:rPr>
          <w:b/>
          <w:sz w:val="28"/>
        </w:rPr>
      </w:pPr>
    </w:p>
    <w:p w:rsidR="0057301E" w:rsidRPr="00FB7894" w:rsidRDefault="0057301E" w:rsidP="0057301E">
      <w:pPr>
        <w:rPr>
          <w:sz w:val="28"/>
        </w:rPr>
      </w:pPr>
      <w:r>
        <w:rPr>
          <w:b/>
          <w:sz w:val="28"/>
        </w:rPr>
        <w:t xml:space="preserve">RE: </w:t>
      </w:r>
      <w:r w:rsidR="00FB7894" w:rsidRPr="00775080">
        <w:rPr>
          <w:sz w:val="28"/>
        </w:rPr>
        <w:t>M.P.D</w:t>
      </w:r>
      <w:r w:rsidR="00FB7894">
        <w:rPr>
          <w:b/>
          <w:sz w:val="28"/>
        </w:rPr>
        <w:t xml:space="preserve"> </w:t>
      </w:r>
      <w:r w:rsidR="00FB7894">
        <w:rPr>
          <w:sz w:val="28"/>
        </w:rPr>
        <w:t>Traffic Unit</w:t>
      </w:r>
      <w:r w:rsidR="00775080">
        <w:rPr>
          <w:sz w:val="28"/>
        </w:rPr>
        <w:t xml:space="preserve">, Police Motorcycle Training and Riding Proficiency  </w:t>
      </w:r>
      <w:r w:rsidR="00FB7894">
        <w:rPr>
          <w:sz w:val="28"/>
        </w:rPr>
        <w:t xml:space="preserve"> </w:t>
      </w:r>
    </w:p>
    <w:p w:rsidR="0057301E" w:rsidRDefault="0057301E" w:rsidP="0057301E">
      <w:pPr>
        <w:rPr>
          <w:sz w:val="28"/>
        </w:rPr>
      </w:pPr>
    </w:p>
    <w:p w:rsidR="00775080" w:rsidRDefault="00775080" w:rsidP="00775080">
      <w:pPr>
        <w:pStyle w:val="Default"/>
      </w:pPr>
    </w:p>
    <w:p w:rsidR="00DA7D71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On </w:t>
      </w:r>
      <w:r w:rsidR="00E8017F">
        <w:rPr>
          <w:rFonts w:ascii="Times New Roman" w:hAnsi="Times New Roman" w:cs="Times New Roman"/>
          <w:sz w:val="28"/>
          <w:szCs w:val="28"/>
        </w:rPr>
        <w:t>11</w:t>
      </w:r>
      <w:r w:rsidRPr="00E97BA5">
        <w:rPr>
          <w:rFonts w:ascii="Times New Roman" w:hAnsi="Times New Roman" w:cs="Times New Roman"/>
          <w:sz w:val="28"/>
          <w:szCs w:val="28"/>
        </w:rPr>
        <w:t>/</w:t>
      </w:r>
      <w:r w:rsidR="00E8017F">
        <w:rPr>
          <w:rFonts w:ascii="Times New Roman" w:hAnsi="Times New Roman" w:cs="Times New Roman"/>
          <w:sz w:val="28"/>
          <w:szCs w:val="28"/>
        </w:rPr>
        <w:t>07</w:t>
      </w:r>
      <w:r w:rsidRPr="00E97BA5">
        <w:rPr>
          <w:rFonts w:ascii="Times New Roman" w:hAnsi="Times New Roman" w:cs="Times New Roman"/>
          <w:sz w:val="28"/>
          <w:szCs w:val="28"/>
        </w:rPr>
        <w:t>/201</w:t>
      </w:r>
      <w:r w:rsidRPr="00E97BA5">
        <w:rPr>
          <w:rFonts w:ascii="Times New Roman" w:hAnsi="Times New Roman" w:cs="Times New Roman"/>
          <w:sz w:val="28"/>
          <w:szCs w:val="28"/>
        </w:rPr>
        <w:t>9</w:t>
      </w:r>
      <w:r w:rsidRPr="00E97BA5">
        <w:rPr>
          <w:rFonts w:ascii="Times New Roman" w:hAnsi="Times New Roman" w:cs="Times New Roman"/>
          <w:sz w:val="28"/>
          <w:szCs w:val="28"/>
        </w:rPr>
        <w:t xml:space="preserve"> M</w:t>
      </w:r>
      <w:r w:rsidR="00FF575E" w:rsidRPr="00E97BA5">
        <w:rPr>
          <w:rFonts w:ascii="Times New Roman" w:hAnsi="Times New Roman" w:cs="Times New Roman"/>
          <w:sz w:val="28"/>
          <w:szCs w:val="28"/>
        </w:rPr>
        <w:t xml:space="preserve">anteca </w:t>
      </w:r>
      <w:r w:rsidRPr="00E97BA5">
        <w:rPr>
          <w:rFonts w:ascii="Times New Roman" w:hAnsi="Times New Roman" w:cs="Times New Roman"/>
          <w:sz w:val="28"/>
          <w:szCs w:val="28"/>
        </w:rPr>
        <w:t>P</w:t>
      </w:r>
      <w:r w:rsidR="00FF575E" w:rsidRPr="00E97BA5">
        <w:rPr>
          <w:rFonts w:ascii="Times New Roman" w:hAnsi="Times New Roman" w:cs="Times New Roman"/>
          <w:sz w:val="28"/>
          <w:szCs w:val="28"/>
        </w:rPr>
        <w:t xml:space="preserve">olice </w:t>
      </w:r>
      <w:r w:rsidRPr="00E97BA5">
        <w:rPr>
          <w:rFonts w:ascii="Times New Roman" w:hAnsi="Times New Roman" w:cs="Times New Roman"/>
          <w:sz w:val="28"/>
          <w:szCs w:val="28"/>
        </w:rPr>
        <w:t>D</w:t>
      </w:r>
      <w:r w:rsidR="00FF575E" w:rsidRPr="00E97BA5">
        <w:rPr>
          <w:rFonts w:ascii="Times New Roman" w:hAnsi="Times New Roman" w:cs="Times New Roman"/>
          <w:sz w:val="28"/>
          <w:szCs w:val="28"/>
        </w:rPr>
        <w:t>epartment’s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="00FF575E" w:rsidRPr="00E97BA5">
        <w:rPr>
          <w:rFonts w:ascii="Times New Roman" w:hAnsi="Times New Roman" w:cs="Times New Roman"/>
          <w:sz w:val="28"/>
          <w:szCs w:val="28"/>
        </w:rPr>
        <w:t>Traffic Unit conducted a 10 hour</w:t>
      </w:r>
      <w:r w:rsidRPr="00E97BA5">
        <w:rPr>
          <w:rFonts w:ascii="Times New Roman" w:hAnsi="Times New Roman" w:cs="Times New Roman"/>
          <w:sz w:val="28"/>
          <w:szCs w:val="28"/>
        </w:rPr>
        <w:t xml:space="preserve"> in</w:t>
      </w:r>
      <w:r w:rsidR="00FF575E" w:rsidRPr="00E97BA5">
        <w:rPr>
          <w:rFonts w:ascii="Times New Roman" w:hAnsi="Times New Roman" w:cs="Times New Roman"/>
          <w:sz w:val="28"/>
          <w:szCs w:val="28"/>
        </w:rPr>
        <w:t>-house training day</w:t>
      </w:r>
      <w:r w:rsidRPr="00E97BA5">
        <w:rPr>
          <w:rFonts w:ascii="Times New Roman" w:hAnsi="Times New Roman" w:cs="Times New Roman"/>
          <w:sz w:val="28"/>
          <w:szCs w:val="28"/>
        </w:rPr>
        <w:t>.</w:t>
      </w:r>
      <w:r w:rsidR="0093280C" w:rsidRPr="00E97BA5">
        <w:rPr>
          <w:rFonts w:ascii="Times New Roman" w:hAnsi="Times New Roman" w:cs="Times New Roman"/>
          <w:sz w:val="28"/>
          <w:szCs w:val="28"/>
        </w:rPr>
        <w:t xml:space="preserve">  This training day was overseen by Lt. Paul Carmona</w:t>
      </w:r>
      <w:r w:rsidR="0032215A">
        <w:rPr>
          <w:rFonts w:ascii="Times New Roman" w:hAnsi="Times New Roman" w:cs="Times New Roman"/>
          <w:sz w:val="28"/>
          <w:szCs w:val="28"/>
        </w:rPr>
        <w:t xml:space="preserve"> and Det. D. Bright</w:t>
      </w:r>
      <w:r w:rsidR="0093280C" w:rsidRPr="00E97BA5">
        <w:rPr>
          <w:rFonts w:ascii="Times New Roman" w:hAnsi="Times New Roman" w:cs="Times New Roman"/>
          <w:sz w:val="28"/>
          <w:szCs w:val="28"/>
        </w:rPr>
        <w:t xml:space="preserve"> who</w:t>
      </w:r>
      <w:r w:rsidR="0032215A">
        <w:rPr>
          <w:rFonts w:ascii="Times New Roman" w:hAnsi="Times New Roman" w:cs="Times New Roman"/>
          <w:sz w:val="28"/>
          <w:szCs w:val="28"/>
        </w:rPr>
        <w:t xml:space="preserve"> are both</w:t>
      </w:r>
      <w:r w:rsidR="0093280C" w:rsidRPr="00E97BA5">
        <w:rPr>
          <w:rFonts w:ascii="Times New Roman" w:hAnsi="Times New Roman" w:cs="Times New Roman"/>
          <w:sz w:val="28"/>
          <w:szCs w:val="28"/>
        </w:rPr>
        <w:t xml:space="preserve"> CA POST certified Police Motorcycle Training Instructor</w:t>
      </w:r>
      <w:r w:rsidR="0032215A">
        <w:rPr>
          <w:rFonts w:ascii="Times New Roman" w:hAnsi="Times New Roman" w:cs="Times New Roman"/>
          <w:sz w:val="28"/>
          <w:szCs w:val="28"/>
        </w:rPr>
        <w:t>s</w:t>
      </w:r>
      <w:r w:rsidR="0093280C" w:rsidRPr="00E97BA5">
        <w:rPr>
          <w:rFonts w:ascii="Times New Roman" w:hAnsi="Times New Roman" w:cs="Times New Roman"/>
          <w:sz w:val="28"/>
          <w:szCs w:val="28"/>
        </w:rPr>
        <w:t>.</w:t>
      </w:r>
      <w:r w:rsidRPr="00E97BA5">
        <w:rPr>
          <w:rFonts w:ascii="Times New Roman" w:hAnsi="Times New Roman" w:cs="Times New Roman"/>
          <w:sz w:val="28"/>
          <w:szCs w:val="28"/>
        </w:rPr>
        <w:t xml:space="preserve"> The purpose of this training day was to maintain</w:t>
      </w:r>
      <w:r w:rsidR="008F2144" w:rsidRPr="00E97BA5">
        <w:rPr>
          <w:rFonts w:ascii="Times New Roman" w:hAnsi="Times New Roman" w:cs="Times New Roman"/>
          <w:sz w:val="28"/>
          <w:szCs w:val="28"/>
        </w:rPr>
        <w:t xml:space="preserve"> and test</w:t>
      </w:r>
      <w:r w:rsidRPr="00E97BA5">
        <w:rPr>
          <w:rFonts w:ascii="Times New Roman" w:hAnsi="Times New Roman" w:cs="Times New Roman"/>
          <w:sz w:val="28"/>
          <w:szCs w:val="28"/>
        </w:rPr>
        <w:t xml:space="preserve"> the diminishing skill of riding a</w:t>
      </w:r>
      <w:r w:rsidR="008F2144" w:rsidRPr="00E97BA5">
        <w:rPr>
          <w:rFonts w:ascii="Times New Roman" w:hAnsi="Times New Roman" w:cs="Times New Roman"/>
          <w:sz w:val="28"/>
          <w:szCs w:val="28"/>
        </w:rPr>
        <w:t xml:space="preserve"> police</w:t>
      </w:r>
      <w:r w:rsidRPr="00E97BA5">
        <w:rPr>
          <w:rFonts w:ascii="Times New Roman" w:hAnsi="Times New Roman" w:cs="Times New Roman"/>
          <w:sz w:val="28"/>
          <w:szCs w:val="28"/>
        </w:rPr>
        <w:t xml:space="preserve"> motorcycle for enforcement and duty</w:t>
      </w:r>
      <w:r w:rsidR="008F2144" w:rsidRPr="00E97BA5">
        <w:rPr>
          <w:rFonts w:ascii="Times New Roman" w:hAnsi="Times New Roman" w:cs="Times New Roman"/>
          <w:sz w:val="28"/>
          <w:szCs w:val="28"/>
        </w:rPr>
        <w:t xml:space="preserve"> use</w:t>
      </w:r>
      <w:r w:rsidRPr="00E97BA5">
        <w:rPr>
          <w:rFonts w:ascii="Times New Roman" w:hAnsi="Times New Roman" w:cs="Times New Roman"/>
          <w:sz w:val="28"/>
          <w:szCs w:val="28"/>
        </w:rPr>
        <w:t>. During this training</w:t>
      </w:r>
      <w:r w:rsidR="008F2144" w:rsidRPr="00E97BA5">
        <w:rPr>
          <w:rFonts w:ascii="Times New Roman" w:hAnsi="Times New Roman" w:cs="Times New Roman"/>
          <w:sz w:val="28"/>
          <w:szCs w:val="28"/>
        </w:rPr>
        <w:t xml:space="preserve"> day and in-house </w:t>
      </w:r>
      <w:r w:rsidRPr="00E97BA5">
        <w:rPr>
          <w:rFonts w:ascii="Times New Roman" w:hAnsi="Times New Roman" w:cs="Times New Roman"/>
          <w:sz w:val="28"/>
          <w:szCs w:val="28"/>
        </w:rPr>
        <w:t>certification</w:t>
      </w:r>
      <w:r w:rsidR="008F2144" w:rsidRPr="00E97BA5">
        <w:rPr>
          <w:rFonts w:ascii="Times New Roman" w:hAnsi="Times New Roman" w:cs="Times New Roman"/>
          <w:sz w:val="28"/>
          <w:szCs w:val="28"/>
        </w:rPr>
        <w:t>, members present</w:t>
      </w:r>
      <w:r w:rsidRPr="00E97BA5">
        <w:rPr>
          <w:rFonts w:ascii="Times New Roman" w:hAnsi="Times New Roman" w:cs="Times New Roman"/>
          <w:sz w:val="28"/>
          <w:szCs w:val="28"/>
        </w:rPr>
        <w:t xml:space="preserve"> were trained on </w:t>
      </w:r>
      <w:r w:rsidR="00DA7D71" w:rsidRPr="00E97BA5">
        <w:rPr>
          <w:rFonts w:ascii="Times New Roman" w:hAnsi="Times New Roman" w:cs="Times New Roman"/>
          <w:sz w:val="28"/>
          <w:szCs w:val="28"/>
        </w:rPr>
        <w:t>each required CA POST</w:t>
      </w:r>
      <w:r w:rsidRPr="00E97BA5">
        <w:rPr>
          <w:rFonts w:ascii="Times New Roman" w:hAnsi="Times New Roman" w:cs="Times New Roman"/>
          <w:sz w:val="28"/>
          <w:szCs w:val="28"/>
        </w:rPr>
        <w:t xml:space="preserve"> “Qualification Pattern”.</w:t>
      </w:r>
      <w:r w:rsidR="001271FA">
        <w:rPr>
          <w:rFonts w:ascii="Times New Roman" w:hAnsi="Times New Roman" w:cs="Times New Roman"/>
          <w:sz w:val="28"/>
          <w:szCs w:val="28"/>
        </w:rPr>
        <w:t xml:space="preserve">  Motorcycles unutilized for this training day included the Harley Davidson </w:t>
      </w:r>
      <w:r w:rsidR="000026AA">
        <w:rPr>
          <w:rFonts w:ascii="Times New Roman" w:hAnsi="Times New Roman" w:cs="Times New Roman"/>
          <w:sz w:val="28"/>
          <w:szCs w:val="28"/>
        </w:rPr>
        <w:t>FLHTP Police Edition and the Harley Davidson FLHP</w:t>
      </w:r>
      <w:r w:rsidR="000E633E">
        <w:rPr>
          <w:rFonts w:ascii="Times New Roman" w:hAnsi="Times New Roman" w:cs="Times New Roman"/>
          <w:sz w:val="28"/>
          <w:szCs w:val="28"/>
        </w:rPr>
        <w:t xml:space="preserve"> Police Edition. </w:t>
      </w:r>
      <w:r w:rsidR="001271FA">
        <w:rPr>
          <w:rFonts w:ascii="Times New Roman" w:hAnsi="Times New Roman" w:cs="Times New Roman"/>
          <w:sz w:val="28"/>
          <w:szCs w:val="28"/>
        </w:rPr>
        <w:t xml:space="preserve"> </w:t>
      </w:r>
      <w:r w:rsidR="0093280C"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71" w:rsidRPr="00E97BA5" w:rsidRDefault="00DA7D71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A7D71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>Th</w:t>
      </w:r>
      <w:r w:rsidR="00DA7D71" w:rsidRPr="00E97BA5">
        <w:rPr>
          <w:rFonts w:ascii="Times New Roman" w:hAnsi="Times New Roman" w:cs="Times New Roman"/>
          <w:sz w:val="28"/>
          <w:szCs w:val="28"/>
        </w:rPr>
        <w:t>e</w:t>
      </w:r>
      <w:r w:rsidR="000E633E">
        <w:rPr>
          <w:rFonts w:ascii="Times New Roman" w:hAnsi="Times New Roman" w:cs="Times New Roman"/>
          <w:sz w:val="28"/>
          <w:szCs w:val="28"/>
        </w:rPr>
        <w:t xml:space="preserve"> following</w:t>
      </w:r>
      <w:r w:rsidR="00DA7D71" w:rsidRPr="00E97BA5">
        <w:rPr>
          <w:rFonts w:ascii="Times New Roman" w:hAnsi="Times New Roman" w:cs="Times New Roman"/>
          <w:sz w:val="28"/>
          <w:szCs w:val="28"/>
        </w:rPr>
        <w:t xml:space="preserve"> core cone</w:t>
      </w:r>
      <w:r w:rsidRPr="00E97BA5">
        <w:rPr>
          <w:rFonts w:ascii="Times New Roman" w:hAnsi="Times New Roman" w:cs="Times New Roman"/>
          <w:sz w:val="28"/>
          <w:szCs w:val="28"/>
        </w:rPr>
        <w:t xml:space="preserve"> pattern</w:t>
      </w:r>
      <w:r w:rsidR="00DA7D71" w:rsidRPr="00E97BA5">
        <w:rPr>
          <w:rFonts w:ascii="Times New Roman" w:hAnsi="Times New Roman" w:cs="Times New Roman"/>
          <w:sz w:val="28"/>
          <w:szCs w:val="28"/>
        </w:rPr>
        <w:t>s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="000E633E">
        <w:rPr>
          <w:rFonts w:ascii="Times New Roman" w:hAnsi="Times New Roman" w:cs="Times New Roman"/>
          <w:sz w:val="28"/>
          <w:szCs w:val="28"/>
        </w:rPr>
        <w:t>were tested:</w:t>
      </w:r>
    </w:p>
    <w:p w:rsidR="00775080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080" w:rsidRPr="00E97BA5" w:rsidRDefault="00775080" w:rsidP="00CF796D">
      <w:pPr>
        <w:pStyle w:val="Default"/>
        <w:spacing w:after="56"/>
        <w:ind w:firstLine="720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>1. Cone Pattern #3</w:t>
      </w:r>
      <w:r w:rsidR="00DA7D71" w:rsidRPr="00E97BA5">
        <w:rPr>
          <w:rFonts w:ascii="Times New Roman" w:hAnsi="Times New Roman" w:cs="Times New Roman"/>
          <w:sz w:val="28"/>
          <w:szCs w:val="28"/>
        </w:rPr>
        <w:t xml:space="preserve"> (M Pattern)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080" w:rsidRPr="00E97BA5" w:rsidRDefault="00775080" w:rsidP="00CF796D">
      <w:pPr>
        <w:pStyle w:val="Default"/>
        <w:spacing w:after="56"/>
        <w:ind w:firstLine="720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2. </w:t>
      </w:r>
      <w:r w:rsidR="00DA7D71" w:rsidRPr="00E97BA5">
        <w:rPr>
          <w:rFonts w:ascii="Times New Roman" w:hAnsi="Times New Roman" w:cs="Times New Roman"/>
          <w:sz w:val="28"/>
          <w:szCs w:val="28"/>
        </w:rPr>
        <w:t>30 mph o</w:t>
      </w:r>
      <w:r w:rsidRPr="00E97BA5">
        <w:rPr>
          <w:rFonts w:ascii="Times New Roman" w:hAnsi="Times New Roman" w:cs="Times New Roman"/>
          <w:sz w:val="28"/>
          <w:szCs w:val="28"/>
        </w:rPr>
        <w:t xml:space="preserve">ff-set cone weave </w:t>
      </w:r>
    </w:p>
    <w:p w:rsidR="00CF796D" w:rsidRPr="00E97BA5" w:rsidRDefault="00775080" w:rsidP="00CF796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3. </w:t>
      </w:r>
      <w:r w:rsidR="00DA7D71" w:rsidRPr="00E97BA5">
        <w:rPr>
          <w:rFonts w:ascii="Times New Roman" w:hAnsi="Times New Roman" w:cs="Times New Roman"/>
          <w:sz w:val="28"/>
          <w:szCs w:val="28"/>
        </w:rPr>
        <w:t>Cone Pattern # 5 (180 decel</w:t>
      </w:r>
      <w:r w:rsidR="00CF796D" w:rsidRPr="00E97BA5">
        <w:rPr>
          <w:rFonts w:ascii="Times New Roman" w:hAnsi="Times New Roman" w:cs="Times New Roman"/>
          <w:sz w:val="28"/>
          <w:szCs w:val="28"/>
        </w:rPr>
        <w:t>eration</w:t>
      </w:r>
      <w:r w:rsidR="00DA7D71" w:rsidRPr="00E97BA5">
        <w:rPr>
          <w:rFonts w:ascii="Times New Roman" w:hAnsi="Times New Roman" w:cs="Times New Roman"/>
          <w:sz w:val="28"/>
          <w:szCs w:val="28"/>
        </w:rPr>
        <w:t>)</w:t>
      </w:r>
    </w:p>
    <w:p w:rsidR="00CF796D" w:rsidRPr="00E97BA5" w:rsidRDefault="00CF796D" w:rsidP="00CF796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>4. 40 mph deceleration.</w:t>
      </w:r>
    </w:p>
    <w:p w:rsidR="00775080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79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All patterns were tested by requiring the rider to successfully complete three consecutive </w:t>
      </w:r>
      <w:r w:rsidR="00CF796D" w:rsidRPr="00E97BA5">
        <w:rPr>
          <w:rFonts w:ascii="Times New Roman" w:hAnsi="Times New Roman" w:cs="Times New Roman"/>
          <w:sz w:val="28"/>
          <w:szCs w:val="28"/>
        </w:rPr>
        <w:t>successful</w:t>
      </w:r>
      <w:r w:rsidR="00DB2C53" w:rsidRPr="00E97BA5">
        <w:rPr>
          <w:rFonts w:ascii="Times New Roman" w:hAnsi="Times New Roman" w:cs="Times New Roman"/>
          <w:sz w:val="28"/>
          <w:szCs w:val="28"/>
        </w:rPr>
        <w:t xml:space="preserve"> passes</w:t>
      </w:r>
      <w:r w:rsidRPr="00E97BA5">
        <w:rPr>
          <w:rFonts w:ascii="Times New Roman" w:hAnsi="Times New Roman" w:cs="Times New Roman"/>
          <w:sz w:val="28"/>
          <w:szCs w:val="28"/>
        </w:rPr>
        <w:t xml:space="preserve"> with</w:t>
      </w:r>
      <w:r w:rsidR="00DB2C53" w:rsidRPr="00E97BA5">
        <w:rPr>
          <w:rFonts w:ascii="Times New Roman" w:hAnsi="Times New Roman" w:cs="Times New Roman"/>
          <w:sz w:val="28"/>
          <w:szCs w:val="28"/>
        </w:rPr>
        <w:t>in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="00DB2C53" w:rsidRPr="00E97BA5">
        <w:rPr>
          <w:rFonts w:ascii="Times New Roman" w:hAnsi="Times New Roman" w:cs="Times New Roman"/>
          <w:sz w:val="28"/>
          <w:szCs w:val="28"/>
        </w:rPr>
        <w:t>10 total attempts</w:t>
      </w:r>
      <w:r w:rsidRPr="00E97BA5">
        <w:rPr>
          <w:rFonts w:ascii="Times New Roman" w:hAnsi="Times New Roman" w:cs="Times New Roman"/>
          <w:sz w:val="28"/>
          <w:szCs w:val="28"/>
        </w:rPr>
        <w:t>.</w:t>
      </w:r>
      <w:r w:rsidR="00DB2C53" w:rsidRPr="00E97BA5">
        <w:rPr>
          <w:rFonts w:ascii="Times New Roman" w:hAnsi="Times New Roman" w:cs="Times New Roman"/>
          <w:sz w:val="28"/>
          <w:szCs w:val="28"/>
        </w:rPr>
        <w:t xml:space="preserve">  This testing standard is set forth by CA POST’s requirement at an approved Police Motorcycle Training School.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="00DB2C53"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="0003411C" w:rsidRPr="00E97BA5">
        <w:rPr>
          <w:rFonts w:ascii="Times New Roman" w:hAnsi="Times New Roman" w:cs="Times New Roman"/>
          <w:sz w:val="28"/>
          <w:szCs w:val="28"/>
        </w:rPr>
        <w:t>All traffic</w:t>
      </w:r>
      <w:r w:rsidRPr="00E97BA5">
        <w:rPr>
          <w:rFonts w:ascii="Times New Roman" w:hAnsi="Times New Roman" w:cs="Times New Roman"/>
          <w:sz w:val="28"/>
          <w:szCs w:val="28"/>
        </w:rPr>
        <w:t xml:space="preserve"> officers</w:t>
      </w:r>
      <w:r w:rsidR="0003411C" w:rsidRPr="00E97BA5">
        <w:rPr>
          <w:rFonts w:ascii="Times New Roman" w:hAnsi="Times New Roman" w:cs="Times New Roman"/>
          <w:sz w:val="28"/>
          <w:szCs w:val="28"/>
        </w:rPr>
        <w:t xml:space="preserve"> who are currently CA POST certified motorcycle operators successfully completed the above described requirements.</w:t>
      </w:r>
      <w:r w:rsidR="00FF6654" w:rsidRPr="00E97BA5">
        <w:rPr>
          <w:rFonts w:ascii="Times New Roman" w:hAnsi="Times New Roman" w:cs="Times New Roman"/>
          <w:sz w:val="28"/>
          <w:szCs w:val="28"/>
        </w:rPr>
        <w:t xml:space="preserve">  Additional training focused on </w:t>
      </w:r>
      <w:r w:rsidR="00693C7D" w:rsidRPr="00E97BA5">
        <w:rPr>
          <w:rFonts w:ascii="Times New Roman" w:hAnsi="Times New Roman" w:cs="Times New Roman"/>
          <w:sz w:val="28"/>
          <w:szCs w:val="28"/>
        </w:rPr>
        <w:t xml:space="preserve">cone patterns named: Keyhole, Figure 8 and short box. </w:t>
      </w:r>
      <w:r w:rsidR="00601679" w:rsidRPr="00E97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679" w:rsidRPr="00E97BA5" w:rsidRDefault="00601679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5080" w:rsidRPr="00E97BA5" w:rsidRDefault="00601679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lastRenderedPageBreak/>
        <w:t>The Traffic Unit currently has an officer who is set to attend</w:t>
      </w:r>
      <w:r w:rsidR="00AA33C0" w:rsidRPr="00E97BA5">
        <w:rPr>
          <w:rFonts w:ascii="Times New Roman" w:hAnsi="Times New Roman" w:cs="Times New Roman"/>
          <w:sz w:val="28"/>
          <w:szCs w:val="28"/>
        </w:rPr>
        <w:t xml:space="preserve"> a CA POST</w:t>
      </w:r>
      <w:r w:rsidRPr="00E97BA5">
        <w:rPr>
          <w:rFonts w:ascii="Times New Roman" w:hAnsi="Times New Roman" w:cs="Times New Roman"/>
          <w:sz w:val="28"/>
          <w:szCs w:val="28"/>
        </w:rPr>
        <w:t xml:space="preserve"> Motorcycle Training</w:t>
      </w:r>
      <w:r w:rsidR="00AA33C0" w:rsidRPr="00E97BA5">
        <w:rPr>
          <w:rFonts w:ascii="Times New Roman" w:hAnsi="Times New Roman" w:cs="Times New Roman"/>
          <w:sz w:val="28"/>
          <w:szCs w:val="28"/>
        </w:rPr>
        <w:t xml:space="preserve"> School</w:t>
      </w:r>
      <w:r w:rsidRPr="00E97BA5">
        <w:rPr>
          <w:rFonts w:ascii="Times New Roman" w:hAnsi="Times New Roman" w:cs="Times New Roman"/>
          <w:sz w:val="28"/>
          <w:szCs w:val="28"/>
        </w:rPr>
        <w:t xml:space="preserve"> in May of 2020</w:t>
      </w:r>
      <w:r w:rsidR="0093280C" w:rsidRPr="00E97BA5">
        <w:rPr>
          <w:rFonts w:ascii="Times New Roman" w:hAnsi="Times New Roman" w:cs="Times New Roman"/>
          <w:sz w:val="28"/>
          <w:szCs w:val="28"/>
        </w:rPr>
        <w:t xml:space="preserve"> and was present for one on one instruction to prepare </w:t>
      </w:r>
      <w:r w:rsidR="00AA33C0" w:rsidRPr="00E97BA5">
        <w:rPr>
          <w:rFonts w:ascii="Times New Roman" w:hAnsi="Times New Roman" w:cs="Times New Roman"/>
          <w:sz w:val="28"/>
          <w:szCs w:val="28"/>
        </w:rPr>
        <w:t xml:space="preserve">him for his upcoming school.  </w:t>
      </w:r>
      <w:r w:rsidR="00775080" w:rsidRPr="00E97BA5">
        <w:rPr>
          <w:rFonts w:ascii="Times New Roman" w:hAnsi="Times New Roman" w:cs="Times New Roman"/>
          <w:sz w:val="28"/>
          <w:szCs w:val="28"/>
        </w:rPr>
        <w:t xml:space="preserve">The day also included a road ride in which </w:t>
      </w:r>
      <w:r w:rsidR="00BF5E5A" w:rsidRPr="00E97BA5">
        <w:rPr>
          <w:rFonts w:ascii="Times New Roman" w:hAnsi="Times New Roman" w:cs="Times New Roman"/>
          <w:sz w:val="28"/>
          <w:szCs w:val="28"/>
        </w:rPr>
        <w:t>was</w:t>
      </w:r>
      <w:r w:rsidR="00775080" w:rsidRPr="00E97BA5">
        <w:rPr>
          <w:rFonts w:ascii="Times New Roman" w:hAnsi="Times New Roman" w:cs="Times New Roman"/>
          <w:sz w:val="28"/>
          <w:szCs w:val="28"/>
        </w:rPr>
        <w:t xml:space="preserve"> needed to demonstrate the ability to control the issued motorcycle while navigating freeways, rural roadways, and city streets. </w:t>
      </w:r>
      <w:r w:rsidR="00BF5E5A" w:rsidRPr="00E97BA5">
        <w:rPr>
          <w:rFonts w:ascii="Times New Roman" w:hAnsi="Times New Roman" w:cs="Times New Roman"/>
          <w:sz w:val="28"/>
          <w:szCs w:val="28"/>
        </w:rPr>
        <w:t>Officers</w:t>
      </w:r>
      <w:r w:rsidR="00775080" w:rsidRPr="00E97BA5">
        <w:rPr>
          <w:rFonts w:ascii="Times New Roman" w:hAnsi="Times New Roman" w:cs="Times New Roman"/>
          <w:sz w:val="28"/>
          <w:szCs w:val="28"/>
        </w:rPr>
        <w:t xml:space="preserve"> demonstrated safety and competency during this demonstration. </w:t>
      </w:r>
    </w:p>
    <w:p w:rsidR="00BF5E5A" w:rsidRPr="00E97BA5" w:rsidRDefault="00BF5E5A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F6654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It is my opinion the </w:t>
      </w:r>
      <w:r w:rsidR="00BF5E5A" w:rsidRPr="00E97BA5">
        <w:rPr>
          <w:rFonts w:ascii="Times New Roman" w:hAnsi="Times New Roman" w:cs="Times New Roman"/>
          <w:sz w:val="28"/>
          <w:szCs w:val="28"/>
        </w:rPr>
        <w:t>o</w:t>
      </w:r>
      <w:r w:rsidRPr="00E97BA5">
        <w:rPr>
          <w:rFonts w:ascii="Times New Roman" w:hAnsi="Times New Roman" w:cs="Times New Roman"/>
          <w:sz w:val="28"/>
          <w:szCs w:val="28"/>
        </w:rPr>
        <w:t>fficers</w:t>
      </w:r>
      <w:r w:rsidR="00BF5E5A" w:rsidRPr="00E97BA5">
        <w:rPr>
          <w:rFonts w:ascii="Times New Roman" w:hAnsi="Times New Roman" w:cs="Times New Roman"/>
          <w:sz w:val="28"/>
          <w:szCs w:val="28"/>
        </w:rPr>
        <w:t xml:space="preserve"> with CA POST motorcycle </w:t>
      </w:r>
      <w:r w:rsidR="00FF6654" w:rsidRPr="00E97BA5">
        <w:rPr>
          <w:rFonts w:ascii="Times New Roman" w:hAnsi="Times New Roman" w:cs="Times New Roman"/>
          <w:sz w:val="28"/>
          <w:szCs w:val="28"/>
        </w:rPr>
        <w:t>certifications</w:t>
      </w:r>
      <w:r w:rsidR="00BF5E5A" w:rsidRPr="00E97BA5">
        <w:rPr>
          <w:rFonts w:ascii="Times New Roman" w:hAnsi="Times New Roman" w:cs="Times New Roman"/>
          <w:sz w:val="28"/>
          <w:szCs w:val="28"/>
        </w:rPr>
        <w:t xml:space="preserve"> present</w:t>
      </w:r>
      <w:r w:rsidR="00FF6654" w:rsidRPr="00E97BA5">
        <w:rPr>
          <w:rFonts w:ascii="Times New Roman" w:hAnsi="Times New Roman" w:cs="Times New Roman"/>
          <w:sz w:val="28"/>
          <w:szCs w:val="28"/>
        </w:rPr>
        <w:t xml:space="preserve"> on this day</w:t>
      </w:r>
      <w:r w:rsidR="00BF5E5A" w:rsidRPr="00E97BA5">
        <w:rPr>
          <w:rFonts w:ascii="Times New Roman" w:hAnsi="Times New Roman" w:cs="Times New Roman"/>
          <w:sz w:val="28"/>
          <w:szCs w:val="28"/>
        </w:rPr>
        <w:t xml:space="preserve"> </w:t>
      </w:r>
      <w:r w:rsidRPr="00E97BA5">
        <w:rPr>
          <w:rFonts w:ascii="Times New Roman" w:hAnsi="Times New Roman" w:cs="Times New Roman"/>
          <w:sz w:val="28"/>
          <w:szCs w:val="28"/>
        </w:rPr>
        <w:t xml:space="preserve">can </w:t>
      </w:r>
      <w:r w:rsidR="00BF5E5A" w:rsidRPr="00E97BA5">
        <w:rPr>
          <w:rFonts w:ascii="Times New Roman" w:hAnsi="Times New Roman" w:cs="Times New Roman"/>
          <w:sz w:val="28"/>
          <w:szCs w:val="28"/>
        </w:rPr>
        <w:t>operate</w:t>
      </w:r>
      <w:r w:rsidRPr="00E97BA5">
        <w:rPr>
          <w:rFonts w:ascii="Times New Roman" w:hAnsi="Times New Roman" w:cs="Times New Roman"/>
          <w:sz w:val="28"/>
          <w:szCs w:val="28"/>
        </w:rPr>
        <w:t xml:space="preserve"> their issued </w:t>
      </w:r>
      <w:r w:rsidR="00BF5E5A" w:rsidRPr="00E97BA5">
        <w:rPr>
          <w:rFonts w:ascii="Times New Roman" w:hAnsi="Times New Roman" w:cs="Times New Roman"/>
          <w:sz w:val="28"/>
          <w:szCs w:val="28"/>
        </w:rPr>
        <w:t>police m</w:t>
      </w:r>
      <w:r w:rsidRPr="00E97BA5">
        <w:rPr>
          <w:rFonts w:ascii="Times New Roman" w:hAnsi="Times New Roman" w:cs="Times New Roman"/>
          <w:sz w:val="28"/>
          <w:szCs w:val="28"/>
        </w:rPr>
        <w:t>otor</w:t>
      </w:r>
      <w:r w:rsidR="00BF5E5A" w:rsidRPr="00E97BA5">
        <w:rPr>
          <w:rFonts w:ascii="Times New Roman" w:hAnsi="Times New Roman" w:cs="Times New Roman"/>
          <w:sz w:val="28"/>
          <w:szCs w:val="28"/>
        </w:rPr>
        <w:t>cycles</w:t>
      </w:r>
      <w:r w:rsidRPr="00E97BA5">
        <w:rPr>
          <w:rFonts w:ascii="Times New Roman" w:hAnsi="Times New Roman" w:cs="Times New Roman"/>
          <w:sz w:val="28"/>
          <w:szCs w:val="28"/>
        </w:rPr>
        <w:t xml:space="preserve"> and conduct enforcement </w:t>
      </w:r>
      <w:r w:rsidR="00FF6654" w:rsidRPr="00E97BA5">
        <w:rPr>
          <w:rFonts w:ascii="Times New Roman" w:hAnsi="Times New Roman" w:cs="Times New Roman"/>
          <w:sz w:val="28"/>
          <w:szCs w:val="28"/>
        </w:rPr>
        <w:t>along with</w:t>
      </w:r>
      <w:r w:rsidRPr="00E97BA5">
        <w:rPr>
          <w:rFonts w:ascii="Times New Roman" w:hAnsi="Times New Roman" w:cs="Times New Roman"/>
          <w:sz w:val="28"/>
          <w:szCs w:val="28"/>
        </w:rPr>
        <w:t xml:space="preserve"> daily duties as a Manteca</w:t>
      </w:r>
      <w:r w:rsidR="00FF6654" w:rsidRPr="00E97BA5">
        <w:rPr>
          <w:rFonts w:ascii="Times New Roman" w:hAnsi="Times New Roman" w:cs="Times New Roman"/>
          <w:sz w:val="28"/>
          <w:szCs w:val="28"/>
        </w:rPr>
        <w:t xml:space="preserve"> Police Department Motor Officer</w:t>
      </w:r>
      <w:r w:rsidRPr="00E97BA5">
        <w:rPr>
          <w:rFonts w:ascii="Times New Roman" w:hAnsi="Times New Roman" w:cs="Times New Roman"/>
          <w:sz w:val="28"/>
          <w:szCs w:val="28"/>
        </w:rPr>
        <w:t>.</w:t>
      </w:r>
    </w:p>
    <w:p w:rsidR="00E97BA5" w:rsidRDefault="00E97BA5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7BA5" w:rsidTr="00E97BA5">
        <w:tc>
          <w:tcPr>
            <w:tcW w:w="4675" w:type="dxa"/>
          </w:tcPr>
          <w:p w:rsidR="00E97BA5" w:rsidRDefault="00E97BA5" w:rsidP="00E97BA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Members Present</w:t>
            </w:r>
          </w:p>
        </w:tc>
        <w:tc>
          <w:tcPr>
            <w:tcW w:w="4675" w:type="dxa"/>
          </w:tcPr>
          <w:p w:rsidR="00E97BA5" w:rsidRDefault="00E97BA5" w:rsidP="00E97BA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 / Fail / In-Training</w:t>
            </w:r>
          </w:p>
        </w:tc>
      </w:tr>
      <w:tr w:rsidR="00E97BA5" w:rsidTr="00E97BA5"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Lt. P. Carmona</w:t>
            </w:r>
          </w:p>
        </w:tc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</w:p>
        </w:tc>
      </w:tr>
      <w:tr w:rsidR="00E97BA5" w:rsidTr="00E97BA5"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Sgt. J. Sweeten</w:t>
            </w:r>
          </w:p>
        </w:tc>
        <w:tc>
          <w:tcPr>
            <w:tcW w:w="4675" w:type="dxa"/>
          </w:tcPr>
          <w:p w:rsidR="00BF406A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</w:p>
        </w:tc>
      </w:tr>
      <w:tr w:rsidR="00E97BA5" w:rsidTr="00E97BA5"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J. Machado</w:t>
            </w:r>
          </w:p>
        </w:tc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</w:p>
        </w:tc>
      </w:tr>
      <w:tr w:rsidR="0032215A" w:rsidTr="00E97BA5">
        <w:tc>
          <w:tcPr>
            <w:tcW w:w="4675" w:type="dxa"/>
          </w:tcPr>
          <w:p w:rsidR="0032215A" w:rsidRDefault="0032215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D. Bright</w:t>
            </w:r>
          </w:p>
        </w:tc>
        <w:tc>
          <w:tcPr>
            <w:tcW w:w="4675" w:type="dxa"/>
          </w:tcPr>
          <w:p w:rsidR="0032215A" w:rsidRDefault="0032215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</w:p>
        </w:tc>
      </w:tr>
      <w:tr w:rsidR="00E97BA5" w:rsidTr="00E97BA5"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J. Plascencia</w:t>
            </w:r>
          </w:p>
        </w:tc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</w:p>
        </w:tc>
      </w:tr>
      <w:tr w:rsidR="00E97BA5" w:rsidTr="00E97BA5"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M. Gardette</w:t>
            </w:r>
          </w:p>
        </w:tc>
        <w:tc>
          <w:tcPr>
            <w:tcW w:w="4675" w:type="dxa"/>
          </w:tcPr>
          <w:p w:rsidR="00E97BA5" w:rsidRDefault="00BF406A" w:rsidP="007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In-Training</w:t>
            </w:r>
          </w:p>
        </w:tc>
      </w:tr>
    </w:tbl>
    <w:p w:rsidR="00E97BA5" w:rsidRPr="00E97BA5" w:rsidRDefault="00E97BA5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F6654" w:rsidRPr="00E97BA5" w:rsidRDefault="00FF6654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5080" w:rsidRPr="00E97BA5" w:rsidRDefault="00BF406A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080" w:rsidRPr="00E97BA5">
        <w:rPr>
          <w:rFonts w:ascii="Times New Roman" w:hAnsi="Times New Roman" w:cs="Times New Roman"/>
          <w:sz w:val="28"/>
          <w:szCs w:val="28"/>
        </w:rPr>
        <w:t xml:space="preserve">Respectfully submitted, </w:t>
      </w:r>
      <w:bookmarkStart w:id="0" w:name="_GoBack"/>
      <w:bookmarkEnd w:id="0"/>
    </w:p>
    <w:p w:rsidR="00E97BA5" w:rsidRDefault="00E97BA5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5080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Sgt. </w:t>
      </w:r>
      <w:r w:rsidR="00BF406A">
        <w:rPr>
          <w:rFonts w:ascii="Times New Roman" w:hAnsi="Times New Roman" w:cs="Times New Roman"/>
          <w:sz w:val="28"/>
          <w:szCs w:val="28"/>
        </w:rPr>
        <w:t>Joshua Sweeten</w:t>
      </w:r>
      <w:r w:rsidRPr="00E9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080" w:rsidRPr="00E97BA5" w:rsidRDefault="00775080" w:rsidP="007750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7BA5">
        <w:rPr>
          <w:rFonts w:ascii="Times New Roman" w:hAnsi="Times New Roman" w:cs="Times New Roman"/>
          <w:sz w:val="28"/>
          <w:szCs w:val="28"/>
        </w:rPr>
        <w:t xml:space="preserve">Manteca Police Department </w:t>
      </w:r>
    </w:p>
    <w:p w:rsidR="00BD20DE" w:rsidRPr="00E97BA5" w:rsidRDefault="00775080" w:rsidP="00775080">
      <w:pPr>
        <w:rPr>
          <w:sz w:val="28"/>
          <w:szCs w:val="28"/>
        </w:rPr>
      </w:pPr>
      <w:r w:rsidRPr="00E97BA5">
        <w:rPr>
          <w:sz w:val="28"/>
          <w:szCs w:val="28"/>
        </w:rPr>
        <w:t xml:space="preserve">Traffic </w:t>
      </w:r>
      <w:r w:rsidR="00BF406A">
        <w:rPr>
          <w:sz w:val="28"/>
          <w:szCs w:val="28"/>
        </w:rPr>
        <w:t>Supervisor</w:t>
      </w:r>
    </w:p>
    <w:sectPr w:rsidR="00BD20DE" w:rsidRPr="00E97BA5" w:rsidSect="00533818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EC" w:rsidRDefault="006579EC" w:rsidP="0057301E">
      <w:r>
        <w:separator/>
      </w:r>
    </w:p>
  </w:endnote>
  <w:endnote w:type="continuationSeparator" w:id="0">
    <w:p w:rsidR="006579EC" w:rsidRDefault="006579EC" w:rsidP="0057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EC" w:rsidRDefault="006579EC" w:rsidP="0057301E">
      <w:r>
        <w:separator/>
      </w:r>
    </w:p>
  </w:footnote>
  <w:footnote w:type="continuationSeparator" w:id="0">
    <w:p w:rsidR="006579EC" w:rsidRDefault="006579EC" w:rsidP="0057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1E" w:rsidRDefault="0057301E" w:rsidP="0057301E">
    <w:pPr>
      <w:ind w:left="-1620" w:right="-1710"/>
    </w:pPr>
  </w:p>
  <w:p w:rsidR="0057301E" w:rsidRDefault="0057301E" w:rsidP="0057301E">
    <w:pPr>
      <w:ind w:left="-1620" w:right="-1710"/>
      <w:rPr>
        <w:sz w:val="52"/>
      </w:rPr>
    </w:pPr>
    <w:r>
      <w:t xml:space="preserve">               </w:t>
    </w:r>
    <w:r>
      <w:rPr>
        <w:noProof/>
      </w:rPr>
      <w:drawing>
        <wp:inline distT="0" distB="0" distL="0" distR="0" wp14:anchorId="55572BD2" wp14:editId="0C390A02">
          <wp:extent cx="857250" cy="952500"/>
          <wp:effectExtent l="0" t="0" r="0" b="0"/>
          <wp:docPr id="3" name="Picture 3" descr="MantecaPD Patch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tecaPD Patch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2"/>
      </w:rPr>
      <w:t xml:space="preserve">MANTECA </w:t>
    </w:r>
    <w:r w:rsidR="00E03957">
      <w:rPr>
        <w:sz w:val="52"/>
      </w:rPr>
      <w:ptab w:relativeTo="margin" w:alignment="center" w:leader="none"/>
    </w:r>
    <w:r>
      <w:rPr>
        <w:sz w:val="52"/>
      </w:rPr>
      <w:t>POLICE DEPARTMENT</w:t>
    </w:r>
    <w:r>
      <w:rPr>
        <w:noProof/>
      </w:rPr>
      <w:drawing>
        <wp:inline distT="0" distB="0" distL="0" distR="0" wp14:anchorId="0341A5BA" wp14:editId="087F907D">
          <wp:extent cx="971550" cy="1000125"/>
          <wp:effectExtent l="0" t="0" r="0" b="9525"/>
          <wp:docPr id="4" name="Picture 4" descr="Citycurv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curvc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01E" w:rsidRDefault="0057301E" w:rsidP="0057301E">
    <w:pPr>
      <w:pStyle w:val="Heading1"/>
      <w:ind w:left="2160" w:firstLine="720"/>
      <w:rPr>
        <w:sz w:val="28"/>
      </w:rPr>
    </w:pPr>
    <w:r>
      <w:rPr>
        <w:sz w:val="28"/>
      </w:rPr>
      <w:t xml:space="preserve">1001 </w:t>
    </w:r>
    <w:smartTag w:uri="urn:schemas-microsoft-com:office:smarttags" w:element="Street">
      <w:smartTag w:uri="urn:schemas-microsoft-com:office:smarttags" w:element="address">
        <w:r>
          <w:rPr>
            <w:sz w:val="28"/>
          </w:rPr>
          <w:t>W. Center Street</w:t>
        </w:r>
      </w:smartTag>
    </w:smartTag>
    <w:r>
      <w:rPr>
        <w:sz w:val="28"/>
      </w:rPr>
      <w:t xml:space="preserve">  </w:t>
    </w:r>
  </w:p>
  <w:p w:rsidR="0057301E" w:rsidRDefault="0057301E" w:rsidP="0057301E">
    <w:pPr>
      <w:rPr>
        <w:sz w:val="28"/>
      </w:rPr>
    </w:pPr>
    <w:r>
      <w:rPr>
        <w:sz w:val="28"/>
      </w:rPr>
      <w:t xml:space="preserve">                                              Manteca, Ca  95337</w:t>
    </w:r>
  </w:p>
  <w:p w:rsidR="0057301E" w:rsidRDefault="0057301E" w:rsidP="0057301E">
    <w:pPr>
      <w:rPr>
        <w:sz w:val="28"/>
      </w:rPr>
    </w:pPr>
    <w:r>
      <w:rPr>
        <w:sz w:val="28"/>
      </w:rPr>
      <w:t xml:space="preserve">                                                 (209) 456-8101</w:t>
    </w:r>
  </w:p>
  <w:p w:rsidR="0057301E" w:rsidRDefault="0057301E" w:rsidP="0057301E">
    <w:pPr>
      <w:ind w:left="-1620" w:right="-1710"/>
    </w:pPr>
  </w:p>
  <w:p w:rsidR="0057301E" w:rsidRDefault="00573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161"/>
    <w:multiLevelType w:val="hybridMultilevel"/>
    <w:tmpl w:val="87DE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32BC0"/>
    <w:multiLevelType w:val="hybridMultilevel"/>
    <w:tmpl w:val="87DE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1E"/>
    <w:rsid w:val="000026AA"/>
    <w:rsid w:val="0001430A"/>
    <w:rsid w:val="0003411C"/>
    <w:rsid w:val="000E633E"/>
    <w:rsid w:val="001271FA"/>
    <w:rsid w:val="001C6111"/>
    <w:rsid w:val="001F0966"/>
    <w:rsid w:val="002679E4"/>
    <w:rsid w:val="0032215A"/>
    <w:rsid w:val="003A2D7F"/>
    <w:rsid w:val="003C50C4"/>
    <w:rsid w:val="00415AF9"/>
    <w:rsid w:val="00491699"/>
    <w:rsid w:val="00533818"/>
    <w:rsid w:val="0057301E"/>
    <w:rsid w:val="005823FE"/>
    <w:rsid w:val="005941F4"/>
    <w:rsid w:val="00601679"/>
    <w:rsid w:val="006579EC"/>
    <w:rsid w:val="00693C7D"/>
    <w:rsid w:val="00775080"/>
    <w:rsid w:val="0080408F"/>
    <w:rsid w:val="008547FA"/>
    <w:rsid w:val="008F2144"/>
    <w:rsid w:val="0093280C"/>
    <w:rsid w:val="00935321"/>
    <w:rsid w:val="009A2B55"/>
    <w:rsid w:val="00A76B78"/>
    <w:rsid w:val="00A91A11"/>
    <w:rsid w:val="00A9254B"/>
    <w:rsid w:val="00AA33C0"/>
    <w:rsid w:val="00AB7307"/>
    <w:rsid w:val="00B053B9"/>
    <w:rsid w:val="00BD20DE"/>
    <w:rsid w:val="00BF406A"/>
    <w:rsid w:val="00BF5E5A"/>
    <w:rsid w:val="00CA79BD"/>
    <w:rsid w:val="00CF796D"/>
    <w:rsid w:val="00DA7D71"/>
    <w:rsid w:val="00DB2C53"/>
    <w:rsid w:val="00E03957"/>
    <w:rsid w:val="00E8017F"/>
    <w:rsid w:val="00E97BA5"/>
    <w:rsid w:val="00F07505"/>
    <w:rsid w:val="00FB7894"/>
    <w:rsid w:val="00FF575E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56989-F9DC-4AC5-98A9-F26E5CF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7301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7301E"/>
    <w:pPr>
      <w:keepNext/>
      <w:outlineLvl w:val="1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0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7301E"/>
    <w:rPr>
      <w:rFonts w:ascii="Times New Roman" w:eastAsia="Times New Roman" w:hAnsi="Times New Roman" w:cs="Times New Roman"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573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3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D2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818"/>
    <w:rPr>
      <w:color w:val="0563C1" w:themeColor="hyperlink"/>
      <w:u w:val="single"/>
    </w:rPr>
  </w:style>
  <w:style w:type="paragraph" w:customStyle="1" w:styleId="Default">
    <w:name w:val="Default"/>
    <w:rsid w:val="00775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9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186621B3F244FB2FBEB6753416DA0" ma:contentTypeVersion="0" ma:contentTypeDescription="Create a new document." ma:contentTypeScope="" ma:versionID="86ca228b15e477eeaf1f95c0b6165b2b">
  <xsd:schema xmlns:xsd="http://www.w3.org/2001/XMLSchema" xmlns:xs="http://www.w3.org/2001/XMLSchema" xmlns:p="http://schemas.microsoft.com/office/2006/metadata/properties" xmlns:ns2="b75e6048-9edf-4754-ac9d-757cacb6511e" targetNamespace="http://schemas.microsoft.com/office/2006/metadata/properties" ma:root="true" ma:fieldsID="9aee48c8d12df86784c3d8da7f2808b4" ns2:_="">
    <xsd:import namespace="b75e6048-9edf-4754-ac9d-757cacb65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6048-9edf-4754-ac9d-757cacb65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5e6048-9edf-4754-ac9d-757cacb6511e">V2ZX7U4SFWDZ-253566527-21</_dlc_DocId>
    <_dlc_DocIdUrl xmlns="b75e6048-9edf-4754-ac9d-757cacb6511e">
      <Url>https://extranet.ci.manteca.ca.us/Police/_layouts/15/DocIdRedir.aspx?ID=V2ZX7U4SFWDZ-253566527-21</Url>
      <Description>V2ZX7U4SFWDZ-253566527-21</Description>
    </_dlc_DocIdUrl>
  </documentManagement>
</p:properties>
</file>

<file path=customXml/itemProps1.xml><?xml version="1.0" encoding="utf-8"?>
<ds:datastoreItem xmlns:ds="http://schemas.openxmlformats.org/officeDocument/2006/customXml" ds:itemID="{6BEEAC6B-6DD7-4796-B203-0B4D990764D2}"/>
</file>

<file path=customXml/itemProps2.xml><?xml version="1.0" encoding="utf-8"?>
<ds:datastoreItem xmlns:ds="http://schemas.openxmlformats.org/officeDocument/2006/customXml" ds:itemID="{F7071F13-3632-43BF-A7A4-4D23759118BB}"/>
</file>

<file path=customXml/itemProps3.xml><?xml version="1.0" encoding="utf-8"?>
<ds:datastoreItem xmlns:ds="http://schemas.openxmlformats.org/officeDocument/2006/customXml" ds:itemID="{220C274B-B0E2-4C3D-AA82-D1507176AC0F}"/>
</file>

<file path=customXml/itemProps4.xml><?xml version="1.0" encoding="utf-8"?>
<ds:datastoreItem xmlns:ds="http://schemas.openxmlformats.org/officeDocument/2006/customXml" ds:itemID="{9941CB3B-2B4A-42B5-9253-E599337A8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2083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Manteca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Sweeten, Joshua</dc:creator>
  <cp:keywords/>
  <dc:description/>
  <cp:lastModifiedBy>Sweeten, Joshua</cp:lastModifiedBy>
  <cp:revision>2</cp:revision>
  <dcterms:created xsi:type="dcterms:W3CDTF">2020-01-24T15:58:00Z</dcterms:created>
  <dcterms:modified xsi:type="dcterms:W3CDTF">2020-01-24T15:58:00Z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0x010100273186621B3F244FB2FBEB6753416DA0</vt:lpwstr>
  </property>
  <property fmtid="{D5CDD505-2E9C-101B-9397-08002B2CF9AE}" pid="3" name="_dlc_DocIdItemGuid">
    <vt:lpwstr>928182ba-6055-44d4-b088-fa415a108f3f</vt:lpwstr>
  </property>
</Properties>
</file>